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社会学与公共管理学院2020年招收攻读学术型硕士学位研究生调剂复试名单</w:t>
      </w:r>
    </w:p>
    <w:p>
      <w:pPr>
        <w:jc w:val="center"/>
        <w:rPr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page" w:tblpX="2856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965"/>
        <w:gridCol w:w="975"/>
        <w:gridCol w:w="1065"/>
        <w:gridCol w:w="1188"/>
        <w:gridCol w:w="1134"/>
        <w:gridCol w:w="1638"/>
        <w:gridCol w:w="247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65" w:type="dxa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97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88" w:type="dxa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1638" w:type="dxa"/>
          </w:tcPr>
          <w:p>
            <w:pPr>
              <w:jc w:val="center"/>
            </w:pPr>
            <w:r>
              <w:rPr>
                <w:rFonts w:hint="eastAsia"/>
              </w:rPr>
              <w:t>初试成绩</w:t>
            </w:r>
          </w:p>
        </w:tc>
        <w:tc>
          <w:tcPr>
            <w:tcW w:w="2473" w:type="dxa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t>102940210014011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李颖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民俗学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45270219980131266X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103450210000078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李倩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民俗学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330127199706203428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103190341116621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席顺露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社会工作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341181199505070228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106570520718033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石欢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社会工作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522727199612033042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101930210101988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王海成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社会工作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220602199803271224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101180050106348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王博谦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社会工作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68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142401199610262713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100520111104298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王雪瑶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人类学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210604199612132329</w:t>
            </w:r>
          </w:p>
        </w:tc>
        <w:tc>
          <w:tcPr>
            <w:tcW w:w="7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102940210014088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龙利青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人类学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非定向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t>522229199702164017</w:t>
            </w:r>
          </w:p>
        </w:tc>
        <w:tc>
          <w:tcPr>
            <w:tcW w:w="708" w:type="dxa"/>
          </w:tcPr>
          <w:p/>
        </w:tc>
      </w:tr>
    </w:tbl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22"/>
    <w:rsid w:val="000F16F6"/>
    <w:rsid w:val="00160F27"/>
    <w:rsid w:val="00176DB6"/>
    <w:rsid w:val="00197496"/>
    <w:rsid w:val="001C05D9"/>
    <w:rsid w:val="001E21AD"/>
    <w:rsid w:val="002129B7"/>
    <w:rsid w:val="00256751"/>
    <w:rsid w:val="002B5066"/>
    <w:rsid w:val="00305CFE"/>
    <w:rsid w:val="00313B9B"/>
    <w:rsid w:val="003F35E8"/>
    <w:rsid w:val="00421AF7"/>
    <w:rsid w:val="005111B9"/>
    <w:rsid w:val="00520BBE"/>
    <w:rsid w:val="00554C02"/>
    <w:rsid w:val="00597F98"/>
    <w:rsid w:val="005F2496"/>
    <w:rsid w:val="00605DCC"/>
    <w:rsid w:val="00662C21"/>
    <w:rsid w:val="006A1A14"/>
    <w:rsid w:val="007064DD"/>
    <w:rsid w:val="00713E95"/>
    <w:rsid w:val="00737445"/>
    <w:rsid w:val="007F39F9"/>
    <w:rsid w:val="008E44DA"/>
    <w:rsid w:val="009706FB"/>
    <w:rsid w:val="00A83248"/>
    <w:rsid w:val="00AF6C98"/>
    <w:rsid w:val="00B032F7"/>
    <w:rsid w:val="00B06C49"/>
    <w:rsid w:val="00B12515"/>
    <w:rsid w:val="00B7515E"/>
    <w:rsid w:val="00BB4294"/>
    <w:rsid w:val="00BC469C"/>
    <w:rsid w:val="00BD2358"/>
    <w:rsid w:val="00C42C6A"/>
    <w:rsid w:val="00C81822"/>
    <w:rsid w:val="00CA4236"/>
    <w:rsid w:val="00CD3FD6"/>
    <w:rsid w:val="00DD70AF"/>
    <w:rsid w:val="00DF6822"/>
    <w:rsid w:val="00E40EDF"/>
    <w:rsid w:val="00E97699"/>
    <w:rsid w:val="00F850C3"/>
    <w:rsid w:val="00FA5AC1"/>
    <w:rsid w:val="00FA646B"/>
    <w:rsid w:val="1A1F7F9D"/>
    <w:rsid w:val="1C7B76BF"/>
    <w:rsid w:val="26414E21"/>
    <w:rsid w:val="288C72A1"/>
    <w:rsid w:val="515B0DC6"/>
    <w:rsid w:val="5AF871B8"/>
    <w:rsid w:val="62A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2020-05-22T07:40:00Z</cp:lastPrinted>
  <dcterms:modified xsi:type="dcterms:W3CDTF">2020-05-25T01:43:59Z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